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5E2B52">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165C4">
          <w:rPr>
            <w:webHidden/>
          </w:rPr>
          <w:t>3</w:t>
        </w:r>
        <w:r w:rsidR="001F2C0F">
          <w:rPr>
            <w:webHidden/>
          </w:rPr>
          <w:fldChar w:fldCharType="end"/>
        </w:r>
      </w:hyperlink>
    </w:p>
    <w:p w:rsidR="001F2C0F" w:rsidRDefault="001165C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165C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1165C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1165C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1165C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1165C4">
        <w:rPr>
          <w:b/>
          <w:color w:val="000000"/>
          <w:sz w:val="24"/>
          <w:szCs w:val="24"/>
        </w:rPr>
        <w:t>46/</w:t>
      </w:r>
      <w:r w:rsidR="00CA2C69">
        <w:rPr>
          <w:b/>
          <w:color w:val="000000"/>
          <w:sz w:val="24"/>
          <w:szCs w:val="24"/>
        </w:rPr>
        <w:t>1</w:t>
      </w:r>
      <w:r w:rsidR="003E01DE">
        <w:rPr>
          <w:b/>
          <w:color w:val="000000"/>
          <w:sz w:val="24"/>
          <w:szCs w:val="24"/>
        </w:rPr>
        <w:t>9</w:t>
      </w:r>
      <w:r w:rsidR="00F615D3" w:rsidRPr="001634BE">
        <w:rPr>
          <w:b/>
          <w:sz w:val="24"/>
          <w:szCs w:val="24"/>
        </w:rPr>
        <w:t xml:space="preserve"> от </w:t>
      </w:r>
      <w:r w:rsidR="001165C4">
        <w:rPr>
          <w:b/>
          <w:sz w:val="24"/>
          <w:szCs w:val="24"/>
        </w:rPr>
        <w:t>30</w:t>
      </w:r>
      <w:r w:rsidR="00D72FAB">
        <w:rPr>
          <w:b/>
          <w:sz w:val="24"/>
          <w:szCs w:val="24"/>
        </w:rPr>
        <w:t>.</w:t>
      </w:r>
      <w:r w:rsidR="003E01DE">
        <w:rPr>
          <w:b/>
          <w:sz w:val="24"/>
          <w:szCs w:val="24"/>
        </w:rPr>
        <w:t>09</w:t>
      </w:r>
      <w:r w:rsidR="00F615D3" w:rsidRPr="001634BE">
        <w:rPr>
          <w:b/>
          <w:sz w:val="24"/>
          <w:szCs w:val="24"/>
        </w:rPr>
        <w:t>.201</w:t>
      </w:r>
      <w:r w:rsidR="003E01D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1165C4" w:rsidRDefault="001165C4" w:rsidP="00EB7284">
            <w:pPr>
              <w:autoSpaceDE w:val="0"/>
              <w:autoSpaceDN w:val="0"/>
              <w:adjustRightInd w:val="0"/>
              <w:spacing w:line="276" w:lineRule="auto"/>
              <w:ind w:right="-72" w:firstLine="0"/>
              <w:jc w:val="left"/>
              <w:rPr>
                <w:bCs/>
                <w:sz w:val="24"/>
                <w:szCs w:val="24"/>
              </w:rPr>
            </w:pPr>
            <w:r w:rsidRPr="001165C4">
              <w:rPr>
                <w:color w:val="000000"/>
                <w:sz w:val="24"/>
                <w:szCs w:val="24"/>
              </w:rPr>
              <w:t xml:space="preserve">Станция обходной фильтрации </w:t>
            </w:r>
            <w:r w:rsidRPr="001165C4">
              <w:rPr>
                <w:color w:val="000000"/>
                <w:sz w:val="24"/>
                <w:szCs w:val="24"/>
                <w:lang w:val="en-US"/>
              </w:rPr>
              <w:t>FTC</w:t>
            </w:r>
            <w:r w:rsidRPr="001165C4">
              <w:rPr>
                <w:color w:val="000000"/>
                <w:sz w:val="24"/>
                <w:szCs w:val="24"/>
              </w:rPr>
              <w:t>-</w:t>
            </w:r>
            <w:r w:rsidRPr="001165C4">
              <w:rPr>
                <w:color w:val="000000"/>
                <w:sz w:val="24"/>
                <w:szCs w:val="24"/>
                <w:lang w:val="en-US"/>
              </w:rPr>
              <w:t>OFU</w:t>
            </w:r>
            <w:r w:rsidRPr="001165C4">
              <w:rPr>
                <w:color w:val="000000"/>
                <w:sz w:val="24"/>
                <w:szCs w:val="24"/>
              </w:rPr>
              <w:t>-835-</w:t>
            </w:r>
            <w:r w:rsidRPr="001165C4">
              <w:rPr>
                <w:color w:val="000000"/>
                <w:sz w:val="24"/>
                <w:szCs w:val="24"/>
                <w:lang w:val="en-US"/>
              </w:rPr>
              <w:t>H</w:t>
            </w:r>
            <w:r w:rsidRPr="001165C4">
              <w:rPr>
                <w:color w:val="000000"/>
                <w:sz w:val="24"/>
                <w:szCs w:val="24"/>
              </w:rPr>
              <w:t>-</w:t>
            </w:r>
            <w:r w:rsidRPr="001165C4">
              <w:rPr>
                <w:color w:val="000000"/>
                <w:sz w:val="24"/>
                <w:szCs w:val="24"/>
                <w:lang w:val="en-US"/>
              </w:rPr>
              <w:t>Fi</w:t>
            </w:r>
            <w:r w:rsidRPr="001165C4">
              <w:rPr>
                <w:color w:val="000000"/>
                <w:sz w:val="24"/>
                <w:szCs w:val="24"/>
              </w:rPr>
              <w:t>-1С</w:t>
            </w:r>
            <w:r>
              <w:rPr>
                <w:color w:val="000000"/>
                <w:sz w:val="24"/>
                <w:szCs w:val="24"/>
              </w:rPr>
              <w:t xml:space="preserve"> (или аналоги)</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1165C4">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1165C4">
              <w:rPr>
                <w:sz w:val="24"/>
                <w:szCs w:val="24"/>
                <w:lang w:eastAsia="en-US"/>
              </w:rPr>
              <w:t>30</w:t>
            </w:r>
            <w:r w:rsidR="003E01DE">
              <w:rPr>
                <w:sz w:val="24"/>
                <w:szCs w:val="24"/>
                <w:lang w:eastAsia="en-US"/>
              </w:rPr>
              <w:t>.09.2019</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165C4">
              <w:rPr>
                <w:sz w:val="24"/>
                <w:szCs w:val="24"/>
                <w:lang w:eastAsia="en-US"/>
              </w:rPr>
              <w:t>7</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1165C4">
              <w:rPr>
                <w:sz w:val="24"/>
                <w:szCs w:val="24"/>
                <w:lang w:eastAsia="en-US"/>
              </w:rPr>
              <w:t>0</w:t>
            </w:r>
            <w:r w:rsidR="003E01DE">
              <w:rPr>
                <w:sz w:val="24"/>
                <w:szCs w:val="24"/>
                <w:lang w:eastAsia="en-US"/>
              </w:rPr>
              <w:t>7</w:t>
            </w:r>
            <w:r w:rsidR="000A39F7" w:rsidRPr="008B2C69">
              <w:rPr>
                <w:sz w:val="24"/>
                <w:szCs w:val="24"/>
                <w:lang w:eastAsia="en-US"/>
              </w:rPr>
              <w:t xml:space="preserve">» </w:t>
            </w:r>
            <w:r w:rsidR="001165C4">
              <w:rPr>
                <w:sz w:val="24"/>
                <w:szCs w:val="24"/>
                <w:lang w:eastAsia="en-US"/>
              </w:rPr>
              <w:t>октября</w:t>
            </w:r>
            <w:r w:rsidR="000A39F7" w:rsidRPr="008B2C69">
              <w:rPr>
                <w:sz w:val="24"/>
                <w:szCs w:val="24"/>
                <w:lang w:eastAsia="en-US"/>
              </w:rPr>
              <w:t xml:space="preserve"> 201</w:t>
            </w:r>
            <w:r w:rsidR="003E01D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8E6D27">
        <w:rPr>
          <w:b/>
          <w:sz w:val="24"/>
          <w:szCs w:val="24"/>
        </w:rPr>
        <w:t xml:space="preserve">          </w:t>
      </w:r>
      <w:r w:rsidR="00992B60">
        <w:rPr>
          <w:b/>
          <w:sz w:val="24"/>
          <w:szCs w:val="24"/>
        </w:rPr>
        <w:t xml:space="preserve">           </w:t>
      </w:r>
      <w:r w:rsidR="003E01DE">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1165C4">
        <w:rPr>
          <w:color w:val="000000"/>
          <w:sz w:val="24"/>
          <w:szCs w:val="24"/>
        </w:rPr>
        <w:t>46/19</w:t>
      </w:r>
      <w:r w:rsidR="00055407" w:rsidRPr="00DC4970">
        <w:rPr>
          <w:color w:val="000000"/>
          <w:sz w:val="24"/>
          <w:szCs w:val="24"/>
        </w:rPr>
        <w:t xml:space="preserve"> </w:t>
      </w:r>
      <w:r w:rsidR="00FA4DD6" w:rsidRPr="00DC4970">
        <w:rPr>
          <w:color w:val="000000"/>
          <w:sz w:val="24"/>
          <w:szCs w:val="24"/>
        </w:rPr>
        <w:t>«</w:t>
      </w:r>
      <w:r w:rsidR="001165C4">
        <w:rPr>
          <w:color w:val="000000"/>
          <w:sz w:val="24"/>
          <w:szCs w:val="24"/>
        </w:rPr>
        <w:t>30</w:t>
      </w:r>
      <w:r w:rsidR="00FA4DD6" w:rsidRPr="00DC4970">
        <w:rPr>
          <w:color w:val="000000"/>
          <w:sz w:val="24"/>
          <w:szCs w:val="24"/>
        </w:rPr>
        <w:t>»</w:t>
      </w:r>
      <w:r w:rsidR="005306D6" w:rsidRPr="00DC4970">
        <w:rPr>
          <w:color w:val="000000"/>
          <w:sz w:val="24"/>
          <w:szCs w:val="24"/>
        </w:rPr>
        <w:t xml:space="preserve"> </w:t>
      </w:r>
      <w:r w:rsidR="001165C4">
        <w:rPr>
          <w:color w:val="000000"/>
          <w:sz w:val="24"/>
          <w:szCs w:val="24"/>
        </w:rPr>
        <w:t>сентября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1165C4">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165C4" w:rsidRPr="001165C4">
        <w:rPr>
          <w:color w:val="000000"/>
          <w:sz w:val="24"/>
          <w:szCs w:val="24"/>
        </w:rPr>
        <w:t>Анкета Участника (форма 5</w:t>
      </w:r>
      <w:r w:rsidR="001165C4" w:rsidRPr="001165C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165C4" w:rsidRPr="001165C4">
        <w:rPr>
          <w:color w:val="000000"/>
          <w:sz w:val="24"/>
          <w:szCs w:val="24"/>
        </w:rPr>
        <w:t>Справка о перечне и годовых объемах выполнения аналогичных договоров (форма 6</w:t>
      </w:r>
      <w:r w:rsidR="001165C4" w:rsidRPr="001165C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165C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B52" w:rsidRDefault="005E2B52">
      <w:r>
        <w:separator/>
      </w:r>
    </w:p>
  </w:endnote>
  <w:endnote w:type="continuationSeparator" w:id="0">
    <w:p w:rsidR="005E2B52" w:rsidRDefault="005E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5E2B52" w:rsidRDefault="005E2B52">
        <w:pPr>
          <w:pStyle w:val="af0"/>
          <w:jc w:val="right"/>
        </w:pPr>
        <w:r>
          <w:fldChar w:fldCharType="begin"/>
        </w:r>
        <w:r>
          <w:instrText xml:space="preserve"> PAGE   \* MERGEFORMAT </w:instrText>
        </w:r>
        <w:r>
          <w:fldChar w:fldCharType="separate"/>
        </w:r>
        <w:r w:rsidR="001165C4">
          <w:rPr>
            <w:noProof/>
          </w:rPr>
          <w:t>3</w:t>
        </w:r>
        <w:r>
          <w:rPr>
            <w:noProof/>
          </w:rPr>
          <w:fldChar w:fldCharType="end"/>
        </w:r>
      </w:p>
    </w:sdtContent>
  </w:sdt>
  <w:p w:rsidR="005E2B52" w:rsidRDefault="005E2B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B52" w:rsidRDefault="005E2B52">
      <w:r>
        <w:separator/>
      </w:r>
    </w:p>
  </w:footnote>
  <w:footnote w:type="continuationSeparator" w:id="0">
    <w:p w:rsidR="005E2B52" w:rsidRDefault="005E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B52" w:rsidRPr="00F01080" w:rsidRDefault="005E2B5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5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1DE"/>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2B52"/>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E6D27"/>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BD553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DD298-1407-4E3A-8A4C-4E07383E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28</Pages>
  <Words>4565</Words>
  <Characters>26025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30529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51</cp:revision>
  <cp:lastPrinted>2019-09-30T10:11:00Z</cp:lastPrinted>
  <dcterms:created xsi:type="dcterms:W3CDTF">2015-11-05T11:44:00Z</dcterms:created>
  <dcterms:modified xsi:type="dcterms:W3CDTF">2019-09-30T10:11:00Z</dcterms:modified>
</cp:coreProperties>
</file>